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D50829" w:rsidRDefault="00D50829" w:rsidP="00B623BB">
      <w:pPr>
        <w:rPr>
          <w:b/>
          <w:sz w:val="28"/>
          <w:szCs w:val="28"/>
        </w:rPr>
      </w:pPr>
      <w:r w:rsidRPr="00D50829">
        <w:rPr>
          <w:b/>
          <w:sz w:val="28"/>
          <w:szCs w:val="28"/>
        </w:rPr>
        <w:t>05.04.2020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D4640A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</w:t>
      </w:r>
      <w:r w:rsidR="00F62920">
        <w:rPr>
          <w:b/>
          <w:sz w:val="28"/>
          <w:szCs w:val="28"/>
        </w:rPr>
        <w:t xml:space="preserve"> Чойского</w:t>
      </w:r>
      <w:r>
        <w:rPr>
          <w:b/>
          <w:sz w:val="28"/>
          <w:szCs w:val="28"/>
        </w:rPr>
        <w:t xml:space="preserve"> района выявлены нарушения </w:t>
      </w:r>
      <w:r w:rsidR="00F62920" w:rsidRPr="00F62920">
        <w:rPr>
          <w:b/>
          <w:sz w:val="28"/>
          <w:szCs w:val="28"/>
        </w:rPr>
        <w:t>законодательства в сфере ценообразования  на лекарственные средства</w:t>
      </w:r>
      <w:r w:rsidR="00F62920">
        <w:rPr>
          <w:b/>
          <w:sz w:val="28"/>
          <w:szCs w:val="28"/>
        </w:rPr>
        <w:t xml:space="preserve"> и медицинские изделия.</w:t>
      </w:r>
    </w:p>
    <w:p w:rsidR="007E4BFE" w:rsidRPr="00B23863" w:rsidRDefault="007E4BFE" w:rsidP="00B623B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4640A" w:rsidRDefault="00D4640A" w:rsidP="00D464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Прокуратурой </w:t>
      </w:r>
      <w:r w:rsidR="00F62920">
        <w:rPr>
          <w:sz w:val="28"/>
          <w:szCs w:val="28"/>
        </w:rPr>
        <w:t xml:space="preserve">Чойского </w:t>
      </w:r>
      <w:r>
        <w:rPr>
          <w:sz w:val="28"/>
          <w:szCs w:val="28"/>
        </w:rPr>
        <w:t>района</w:t>
      </w:r>
      <w:r w:rsidR="00F6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 исполнения законодательства в сфере ценообразования  на лекарственные средства в условиях распространяющейся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по результатам которой выявлены нарушения</w:t>
      </w:r>
      <w:r w:rsidRPr="009E475D">
        <w:rPr>
          <w:sz w:val="28"/>
          <w:szCs w:val="28"/>
        </w:rPr>
        <w:t xml:space="preserve"> п. 9 Постановления Правительства Российской Федерации от 3 апреля 2020 г. № 431  «Об установлении особенностей обращения медицинских изделий и ограничений на осуществление оптовой и розничной торговли медицинскими изделиями и о перечне таких изделий»</w:t>
      </w:r>
      <w:r>
        <w:rPr>
          <w:sz w:val="28"/>
          <w:szCs w:val="28"/>
        </w:rPr>
        <w:t xml:space="preserve">, </w:t>
      </w:r>
      <w:r w:rsidR="00EF3C27">
        <w:rPr>
          <w:sz w:val="28"/>
          <w:szCs w:val="28"/>
        </w:rPr>
        <w:t xml:space="preserve">согласно которому </w:t>
      </w:r>
      <w:r w:rsidRPr="00DF6186">
        <w:rPr>
          <w:sz w:val="28"/>
          <w:szCs w:val="28"/>
        </w:rPr>
        <w:t xml:space="preserve"> для</w:t>
      </w:r>
      <w:proofErr w:type="gramEnd"/>
      <w:r w:rsidRPr="00DF6186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 осуществляющих фармацевтическую деятельность,</w:t>
      </w:r>
      <w:r w:rsidRPr="00DF6186">
        <w:rPr>
          <w:sz w:val="28"/>
          <w:szCs w:val="28"/>
        </w:rPr>
        <w:t xml:space="preserve"> </w:t>
      </w:r>
      <w:r w:rsidRPr="00D4640A">
        <w:rPr>
          <w:sz w:val="28"/>
          <w:szCs w:val="28"/>
        </w:rPr>
        <w:t xml:space="preserve">предельный размер розничной надбавки к фактическим отпускным ценам на товары </w:t>
      </w:r>
      <w:r w:rsidRPr="009E475D">
        <w:rPr>
          <w:sz w:val="28"/>
          <w:szCs w:val="28"/>
        </w:rPr>
        <w:t>(медицинские перчатки,</w:t>
      </w:r>
      <w:r>
        <w:rPr>
          <w:sz w:val="28"/>
          <w:szCs w:val="28"/>
        </w:rPr>
        <w:t xml:space="preserve"> марли,</w:t>
      </w:r>
      <w:r w:rsidRPr="009E475D">
        <w:rPr>
          <w:sz w:val="28"/>
          <w:szCs w:val="28"/>
        </w:rPr>
        <w:t xml:space="preserve"> маски,  медицинские одноразовые ко</w:t>
      </w:r>
      <w:r>
        <w:rPr>
          <w:sz w:val="28"/>
          <w:szCs w:val="28"/>
        </w:rPr>
        <w:t xml:space="preserve">мплекты из нетканых материалов) </w:t>
      </w:r>
      <w:r w:rsidRPr="00D4640A">
        <w:rPr>
          <w:sz w:val="28"/>
          <w:szCs w:val="28"/>
        </w:rPr>
        <w:t>не должен превышать 10 копеек за единицу товара (изделие).</w:t>
      </w:r>
      <w:r w:rsidRPr="009E475D">
        <w:rPr>
          <w:sz w:val="28"/>
          <w:szCs w:val="28"/>
        </w:rPr>
        <w:t xml:space="preserve"> </w:t>
      </w:r>
    </w:p>
    <w:p w:rsidR="00D4640A" w:rsidRDefault="00EF3C27" w:rsidP="00D46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</w:t>
      </w:r>
      <w:r w:rsidR="00D4640A">
        <w:rPr>
          <w:sz w:val="28"/>
          <w:szCs w:val="28"/>
        </w:rPr>
        <w:t xml:space="preserve">,  в аптечном пункте ООО «Здоровье» и </w:t>
      </w:r>
      <w:proofErr w:type="gramStart"/>
      <w:r w:rsidR="00D4640A">
        <w:rPr>
          <w:sz w:val="28"/>
          <w:szCs w:val="28"/>
        </w:rPr>
        <w:t>в</w:t>
      </w:r>
      <w:proofErr w:type="gramEnd"/>
      <w:r w:rsidR="00D4640A">
        <w:rPr>
          <w:sz w:val="28"/>
          <w:szCs w:val="28"/>
        </w:rPr>
        <w:t xml:space="preserve"> аптеке  ООО «Аптека» расположенных </w:t>
      </w:r>
      <w:proofErr w:type="gramStart"/>
      <w:r w:rsidR="00D4640A">
        <w:rPr>
          <w:sz w:val="28"/>
          <w:szCs w:val="28"/>
        </w:rPr>
        <w:t>в</w:t>
      </w:r>
      <w:proofErr w:type="gramEnd"/>
      <w:r w:rsidR="00D4640A">
        <w:rPr>
          <w:sz w:val="28"/>
          <w:szCs w:val="28"/>
        </w:rPr>
        <w:t xml:space="preserve"> с. Чоя Чойского </w:t>
      </w:r>
      <w:proofErr w:type="gramStart"/>
      <w:r w:rsidR="00D4640A">
        <w:rPr>
          <w:sz w:val="28"/>
          <w:szCs w:val="28"/>
        </w:rPr>
        <w:t>района</w:t>
      </w:r>
      <w:proofErr w:type="gramEnd"/>
      <w:r w:rsidR="00D4640A">
        <w:rPr>
          <w:sz w:val="28"/>
          <w:szCs w:val="28"/>
        </w:rPr>
        <w:t xml:space="preserve"> реализуются медицинские перчатки и марли медицинские,  допустимая розничная цена на которые превышена более чем на 35 %, что в несколько раз превышает установленные ограничения. </w:t>
      </w:r>
    </w:p>
    <w:p w:rsidR="00D4640A" w:rsidRDefault="00D4640A" w:rsidP="00D4640A">
      <w:pPr>
        <w:ind w:firstLine="708"/>
        <w:jc w:val="both"/>
        <w:rPr>
          <w:sz w:val="28"/>
          <w:szCs w:val="28"/>
        </w:rPr>
      </w:pPr>
      <w:r w:rsidRPr="00D4640A">
        <w:rPr>
          <w:sz w:val="28"/>
          <w:szCs w:val="28"/>
        </w:rPr>
        <w:t>Кроме того, установлено, что ассортимент лекарственных средств аптек</w:t>
      </w:r>
      <w:proofErr w:type="gramStart"/>
      <w:r w:rsidRPr="00D4640A">
        <w:rPr>
          <w:sz w:val="28"/>
          <w:szCs w:val="28"/>
        </w:rPr>
        <w:t>и</w:t>
      </w:r>
      <w:r w:rsidR="00F62920">
        <w:rPr>
          <w:sz w:val="28"/>
          <w:szCs w:val="28"/>
        </w:rPr>
        <w:t xml:space="preserve"> ООО</w:t>
      </w:r>
      <w:proofErr w:type="gramEnd"/>
      <w:r w:rsidR="00F62920">
        <w:rPr>
          <w:sz w:val="28"/>
          <w:szCs w:val="28"/>
        </w:rPr>
        <w:t xml:space="preserve"> «Аптека» </w:t>
      </w:r>
      <w:r w:rsidRPr="00D4640A">
        <w:rPr>
          <w:sz w:val="28"/>
          <w:szCs w:val="28"/>
        </w:rPr>
        <w:t xml:space="preserve"> не соответствует  Минимальному ассортименту лекарственных препаратов, необходимых для оказания медицинской помощи, утвержденному Распоряжением Правительств</w:t>
      </w:r>
      <w:r w:rsidR="00EF3C27">
        <w:rPr>
          <w:sz w:val="28"/>
          <w:szCs w:val="28"/>
        </w:rPr>
        <w:t>а</w:t>
      </w:r>
      <w:r w:rsidRPr="00D4640A">
        <w:rPr>
          <w:sz w:val="28"/>
          <w:szCs w:val="28"/>
        </w:rPr>
        <w:t xml:space="preserve"> Российской Федерации от 12.10.2019 № 2906-р. </w:t>
      </w:r>
      <w:r w:rsidR="00F62920">
        <w:rPr>
          <w:sz w:val="28"/>
          <w:szCs w:val="28"/>
        </w:rPr>
        <w:t>Н</w:t>
      </w:r>
      <w:r w:rsidRPr="00D4640A">
        <w:rPr>
          <w:sz w:val="28"/>
          <w:szCs w:val="28"/>
        </w:rPr>
        <w:t xml:space="preserve">а момент проверки отсутствуют  5 </w:t>
      </w:r>
      <w:r w:rsidR="00F62920">
        <w:rPr>
          <w:sz w:val="28"/>
          <w:szCs w:val="28"/>
        </w:rPr>
        <w:t>видов л</w:t>
      </w:r>
      <w:r w:rsidRPr="00D4640A">
        <w:rPr>
          <w:sz w:val="28"/>
          <w:szCs w:val="28"/>
        </w:rPr>
        <w:t>екарственных средств</w:t>
      </w:r>
      <w:r w:rsidR="00F62920">
        <w:rPr>
          <w:sz w:val="28"/>
          <w:szCs w:val="28"/>
        </w:rPr>
        <w:t xml:space="preserve"> из указанного минимального ассортимента.</w:t>
      </w:r>
    </w:p>
    <w:p w:rsidR="00F62920" w:rsidRDefault="00F62920" w:rsidP="00F62920">
      <w:pPr>
        <w:ind w:firstLine="708"/>
        <w:jc w:val="both"/>
        <w:rPr>
          <w:sz w:val="28"/>
          <w:szCs w:val="28"/>
        </w:rPr>
      </w:pPr>
      <w:r w:rsidRPr="00C9524F">
        <w:rPr>
          <w:sz w:val="28"/>
          <w:szCs w:val="28"/>
        </w:rPr>
        <w:t xml:space="preserve">Поскольку распространение новой </w:t>
      </w:r>
      <w:proofErr w:type="spellStart"/>
      <w:r w:rsidRPr="00C9524F">
        <w:rPr>
          <w:sz w:val="28"/>
          <w:szCs w:val="28"/>
        </w:rPr>
        <w:t>коронавирусной</w:t>
      </w:r>
      <w:proofErr w:type="spellEnd"/>
      <w:r w:rsidRPr="00C9524F">
        <w:rPr>
          <w:sz w:val="28"/>
          <w:szCs w:val="28"/>
        </w:rPr>
        <w:t xml:space="preserve"> инфекции является чрезвычайным и непредотвратимым обстоятельством, завышение цены  на необходимые средства защиты создает социальную напряженность внутри общества, дестабилизирует правопорядок государства</w:t>
      </w:r>
      <w:r>
        <w:rPr>
          <w:sz w:val="28"/>
          <w:szCs w:val="28"/>
        </w:rPr>
        <w:t xml:space="preserve">, </w:t>
      </w:r>
      <w:r w:rsidRPr="00D83C3A">
        <w:rPr>
          <w:sz w:val="28"/>
          <w:szCs w:val="28"/>
        </w:rPr>
        <w:t xml:space="preserve">а отсутствие минимального ассортимента </w:t>
      </w:r>
      <w:r w:rsidR="00EF3C27">
        <w:rPr>
          <w:sz w:val="28"/>
          <w:szCs w:val="28"/>
        </w:rPr>
        <w:t>лекарственных сре</w:t>
      </w:r>
      <w:proofErr w:type="gramStart"/>
      <w:r w:rsidR="00EF3C27">
        <w:rPr>
          <w:sz w:val="28"/>
          <w:szCs w:val="28"/>
        </w:rPr>
        <w:t xml:space="preserve">дств </w:t>
      </w:r>
      <w:r w:rsidRPr="00D83C3A">
        <w:rPr>
          <w:sz w:val="28"/>
          <w:szCs w:val="28"/>
        </w:rPr>
        <w:t>ст</w:t>
      </w:r>
      <w:proofErr w:type="gramEnd"/>
      <w:r w:rsidRPr="00D83C3A">
        <w:rPr>
          <w:sz w:val="28"/>
          <w:szCs w:val="28"/>
        </w:rPr>
        <w:t>авит под у</w:t>
      </w:r>
      <w:r>
        <w:rPr>
          <w:sz w:val="28"/>
          <w:szCs w:val="28"/>
        </w:rPr>
        <w:t>грозу жизнь и здоровье граждан.</w:t>
      </w:r>
    </w:p>
    <w:p w:rsidR="00D4640A" w:rsidRDefault="00D4640A" w:rsidP="00D46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62920">
        <w:rPr>
          <w:sz w:val="28"/>
          <w:szCs w:val="28"/>
        </w:rPr>
        <w:t>выявленным</w:t>
      </w:r>
      <w:r>
        <w:rPr>
          <w:sz w:val="28"/>
          <w:szCs w:val="28"/>
        </w:rPr>
        <w:t xml:space="preserve"> фактам прокуратурой района в адрес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«Аптека» и  директора ООО «Здоровье» внесены представления, которые рассмотрены и удовлетворены, цены на марли и медицинские перчатки приведены в соответствие с закупочной ценой на единицу товара,</w:t>
      </w:r>
      <w:r w:rsidR="000100EA">
        <w:rPr>
          <w:sz w:val="28"/>
          <w:szCs w:val="28"/>
        </w:rPr>
        <w:t xml:space="preserve"> </w:t>
      </w:r>
      <w:r w:rsidR="00EF3C27">
        <w:rPr>
          <w:sz w:val="28"/>
          <w:szCs w:val="28"/>
        </w:rPr>
        <w:t xml:space="preserve">ООО «Аптека» </w:t>
      </w:r>
      <w:r w:rsidR="000100EA">
        <w:rPr>
          <w:sz w:val="28"/>
          <w:szCs w:val="28"/>
        </w:rPr>
        <w:t xml:space="preserve">приняты меры </w:t>
      </w:r>
      <w:r w:rsidR="00EF3C27">
        <w:rPr>
          <w:sz w:val="28"/>
          <w:szCs w:val="28"/>
        </w:rPr>
        <w:t>к созданию минимального ассортимента лекарственных средств. Два виновных должностных</w:t>
      </w:r>
      <w:r>
        <w:rPr>
          <w:sz w:val="28"/>
          <w:szCs w:val="28"/>
        </w:rPr>
        <w:t xml:space="preserve"> лица привлечен</w:t>
      </w:r>
      <w:r w:rsidR="00EF3C27">
        <w:rPr>
          <w:sz w:val="28"/>
          <w:szCs w:val="28"/>
        </w:rPr>
        <w:t>ы</w:t>
      </w:r>
      <w:r>
        <w:rPr>
          <w:sz w:val="28"/>
          <w:szCs w:val="28"/>
        </w:rPr>
        <w:t xml:space="preserve"> к дисциплинарной ответственности.</w:t>
      </w:r>
      <w:r w:rsidR="00F62920">
        <w:rPr>
          <w:sz w:val="28"/>
          <w:szCs w:val="28"/>
        </w:rPr>
        <w:t xml:space="preserve">  </w:t>
      </w:r>
    </w:p>
    <w:p w:rsidR="00B623BB" w:rsidRDefault="00B623BB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00EA"/>
    <w:rsid w:val="00047C2D"/>
    <w:rsid w:val="000768FA"/>
    <w:rsid w:val="000B4522"/>
    <w:rsid w:val="000F4193"/>
    <w:rsid w:val="001171C7"/>
    <w:rsid w:val="00133869"/>
    <w:rsid w:val="00137C4B"/>
    <w:rsid w:val="00200CBD"/>
    <w:rsid w:val="0022294C"/>
    <w:rsid w:val="00245C97"/>
    <w:rsid w:val="0025683C"/>
    <w:rsid w:val="002703AF"/>
    <w:rsid w:val="00295842"/>
    <w:rsid w:val="002E3A22"/>
    <w:rsid w:val="00305996"/>
    <w:rsid w:val="003407C7"/>
    <w:rsid w:val="00363B94"/>
    <w:rsid w:val="00385DB0"/>
    <w:rsid w:val="00394457"/>
    <w:rsid w:val="003B3884"/>
    <w:rsid w:val="003D4DEE"/>
    <w:rsid w:val="00486299"/>
    <w:rsid w:val="00495CC6"/>
    <w:rsid w:val="00497DBA"/>
    <w:rsid w:val="004F5702"/>
    <w:rsid w:val="005021DE"/>
    <w:rsid w:val="005357C2"/>
    <w:rsid w:val="005E177E"/>
    <w:rsid w:val="005F39D5"/>
    <w:rsid w:val="006025CA"/>
    <w:rsid w:val="006162A0"/>
    <w:rsid w:val="00633168"/>
    <w:rsid w:val="00641374"/>
    <w:rsid w:val="00663C17"/>
    <w:rsid w:val="006D0A1A"/>
    <w:rsid w:val="006D6B34"/>
    <w:rsid w:val="00751831"/>
    <w:rsid w:val="00770200"/>
    <w:rsid w:val="007E046B"/>
    <w:rsid w:val="007E4BFE"/>
    <w:rsid w:val="00825C5E"/>
    <w:rsid w:val="008564D0"/>
    <w:rsid w:val="00885D93"/>
    <w:rsid w:val="008A39C4"/>
    <w:rsid w:val="008B0253"/>
    <w:rsid w:val="008D2125"/>
    <w:rsid w:val="00911702"/>
    <w:rsid w:val="00920EE7"/>
    <w:rsid w:val="0093244E"/>
    <w:rsid w:val="00957850"/>
    <w:rsid w:val="009D40A3"/>
    <w:rsid w:val="009D7230"/>
    <w:rsid w:val="009F4744"/>
    <w:rsid w:val="00A21C55"/>
    <w:rsid w:val="00AE510E"/>
    <w:rsid w:val="00AE57F9"/>
    <w:rsid w:val="00B004F8"/>
    <w:rsid w:val="00B23863"/>
    <w:rsid w:val="00B623BB"/>
    <w:rsid w:val="00B708BD"/>
    <w:rsid w:val="00B76EA0"/>
    <w:rsid w:val="00C242CA"/>
    <w:rsid w:val="00CB332D"/>
    <w:rsid w:val="00D20431"/>
    <w:rsid w:val="00D43ABC"/>
    <w:rsid w:val="00D4429F"/>
    <w:rsid w:val="00D4640A"/>
    <w:rsid w:val="00D50829"/>
    <w:rsid w:val="00D528BC"/>
    <w:rsid w:val="00D7239A"/>
    <w:rsid w:val="00D805F7"/>
    <w:rsid w:val="00D8487C"/>
    <w:rsid w:val="00E90690"/>
    <w:rsid w:val="00EA3370"/>
    <w:rsid w:val="00EA7327"/>
    <w:rsid w:val="00EE3120"/>
    <w:rsid w:val="00EF3C27"/>
    <w:rsid w:val="00F07EAA"/>
    <w:rsid w:val="00F6292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6</cp:revision>
  <cp:lastPrinted>2020-04-08T14:20:00Z</cp:lastPrinted>
  <dcterms:created xsi:type="dcterms:W3CDTF">2020-02-11T04:57:00Z</dcterms:created>
  <dcterms:modified xsi:type="dcterms:W3CDTF">2020-07-02T04:08:00Z</dcterms:modified>
</cp:coreProperties>
</file>